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D" w:rsidRDefault="00FC7000" w:rsidP="007252AD">
      <w:pPr>
        <w:pStyle w:val="NormalWeb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00"/>
        </w:rPr>
        <w:t xml:space="preserve">Tema : </w:t>
      </w:r>
      <w:r w:rsidR="007252AD">
        <w:rPr>
          <w:color w:val="000000"/>
          <w:sz w:val="27"/>
          <w:szCs w:val="27"/>
          <w:shd w:val="clear" w:color="auto" w:fill="FFFF00"/>
        </w:rPr>
        <w:t>Método de Gauss-</w:t>
      </w:r>
      <w:proofErr w:type="spellStart"/>
      <w:r w:rsidR="007252AD">
        <w:rPr>
          <w:color w:val="000000"/>
          <w:sz w:val="27"/>
          <w:szCs w:val="27"/>
          <w:shd w:val="clear" w:color="auto" w:fill="FFFF00"/>
        </w:rPr>
        <w:t>Jordan</w:t>
      </w:r>
      <w:proofErr w:type="spellEnd"/>
      <w:r w:rsidR="007252AD">
        <w:t xml:space="preserve"> </w:t>
      </w:r>
    </w:p>
    <w:p w:rsidR="007252AD" w:rsidRDefault="007252AD" w:rsidP="007252AD">
      <w:pPr>
        <w:pStyle w:val="NormalWeb"/>
      </w:pPr>
      <w:r>
        <w:t>Es una variante del método de Gauss, y resulta ser más simple al final del proceso, ya que no es preciso despejar las variables pues la solución se obtiene directamente.</w:t>
      </w:r>
    </w:p>
    <w:p w:rsidR="007252AD" w:rsidRDefault="007252AD" w:rsidP="007252AD">
      <w:pPr>
        <w:pStyle w:val="NormalWeb"/>
      </w:pPr>
      <w:r>
        <w:t xml:space="preserve">Se basa en </w:t>
      </w:r>
      <w:proofErr w:type="spellStart"/>
      <w:r>
        <w:rPr>
          <w:i/>
          <w:iCs/>
        </w:rPr>
        <w:t>diagonalizar</w:t>
      </w:r>
      <w:proofErr w:type="spellEnd"/>
      <w:r>
        <w:t xml:space="preserve"> la matriz de coeficientes.</w:t>
      </w:r>
    </w:p>
    <w:p w:rsidR="007252AD" w:rsidRDefault="007252AD" w:rsidP="007252AD">
      <w:pPr>
        <w:pStyle w:val="NormalWeb"/>
      </w:pPr>
      <w:proofErr w:type="gramStart"/>
      <w:r>
        <w:rPr>
          <w:color w:val="FF0000"/>
          <w:sz w:val="20"/>
          <w:szCs w:val="20"/>
        </w:rPr>
        <w:t>NOTA</w:t>
      </w:r>
      <w:r>
        <w:rPr>
          <w:color w:val="008080"/>
          <w:sz w:val="20"/>
          <w:szCs w:val="20"/>
        </w:rPr>
        <w:t xml:space="preserve"> :</w:t>
      </w:r>
      <w:proofErr w:type="gramEnd"/>
      <w:r>
        <w:rPr>
          <w:color w:val="008080"/>
          <w:sz w:val="20"/>
          <w:szCs w:val="20"/>
        </w:rPr>
        <w:t xml:space="preserve"> Si eres usuario registrado del programa Derive, puedes probar la función ROW_REDUCE(v), donde v es la matriz ampliada. Esta función de Derive resuelve un </w:t>
      </w:r>
      <w:proofErr w:type="spellStart"/>
      <w:r>
        <w:rPr>
          <w:color w:val="008080"/>
          <w:sz w:val="20"/>
          <w:szCs w:val="20"/>
        </w:rPr>
        <w:t>s.e.l.</w:t>
      </w:r>
      <w:proofErr w:type="spellEnd"/>
      <w:r>
        <w:rPr>
          <w:color w:val="008080"/>
          <w:sz w:val="20"/>
          <w:szCs w:val="20"/>
        </w:rPr>
        <w:t xml:space="preserve"> por el método de Gauss-</w:t>
      </w:r>
      <w:proofErr w:type="spellStart"/>
      <w:r>
        <w:rPr>
          <w:color w:val="008080"/>
          <w:sz w:val="20"/>
          <w:szCs w:val="20"/>
        </w:rPr>
        <w:t>Jordan</w:t>
      </w:r>
      <w:proofErr w:type="spellEnd"/>
      <w:r>
        <w:rPr>
          <w:color w:val="008080"/>
          <w:sz w:val="20"/>
          <w:szCs w:val="20"/>
        </w:rPr>
        <w:t>.</w:t>
      </w:r>
    </w:p>
    <w:p w:rsidR="007252AD" w:rsidRDefault="007252AD" w:rsidP="007252AD">
      <w:pPr>
        <w:pStyle w:val="NormalWeb"/>
      </w:pPr>
      <w:r>
        <w:rPr>
          <w:b/>
          <w:bCs/>
          <w:color w:val="FF0000"/>
        </w:rPr>
        <w:t>Ejemplo:</w:t>
      </w:r>
    </w:p>
    <w:p w:rsidR="007252AD" w:rsidRDefault="007252AD" w:rsidP="007252AD">
      <w:pPr>
        <w:pStyle w:val="NormalWeb"/>
      </w:pPr>
      <w:r>
        <w:rPr>
          <w:noProof/>
          <w:lang w:val="es-CO" w:eastAsia="es-CO"/>
        </w:rPr>
        <w:drawing>
          <wp:inline distT="0" distB="0" distL="0" distR="0">
            <wp:extent cx="4962525" cy="2076450"/>
            <wp:effectExtent l="0" t="0" r="0" b="0"/>
            <wp:docPr id="1" name="Imagen 1" descr="T8_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8_img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7252AD" w:rsidP="00FC7000">
      <w:pPr>
        <w:pStyle w:val="Ttulo3"/>
      </w:pPr>
      <w:r>
        <w:t> </w:t>
      </w:r>
      <w:r w:rsidR="00FC7000" w:rsidRPr="00FC7000">
        <w:t>Método de Gauss-</w:t>
      </w:r>
      <w:proofErr w:type="spellStart"/>
      <w:r w:rsidR="00FC7000" w:rsidRPr="00FC7000">
        <w:t>Jordan</w:t>
      </w:r>
      <w:proofErr w:type="spellEnd"/>
      <w:r w:rsidR="00FC7000" w:rsidRPr="00FC7000">
        <w:t xml:space="preserve"> </w:t>
      </w:r>
    </w:p>
    <w:p w:rsidR="00FC7000" w:rsidRPr="00FC7000" w:rsidRDefault="00FC7000" w:rsidP="00FC7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>Como hemos visto, el método de Gauss transforma la matriz de coeficientes en una matriz triangular superior. El método de Gauss-</w:t>
      </w:r>
      <w:proofErr w:type="spellStart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>Jordan</w:t>
      </w:r>
      <w:proofErr w:type="spellEnd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continúa el proceso de transformación hasta obtener una matriz diagonal unitaria (</w:t>
      </w:r>
      <w:proofErr w:type="spellStart"/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</w:t>
      </w:r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s-CO"/>
        </w:rPr>
        <w:t>ij</w:t>
      </w:r>
      <w:proofErr w:type="spellEnd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=0 para </w:t>
      </w:r>
      <w:proofErr w:type="gramStart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cualquier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00050" cy="304800"/>
            <wp:effectExtent l="0" t="0" r="0" b="0"/>
            <wp:docPr id="15" name="Imagen 1" descr="$i \neq j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i \neq j$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). </w:t>
      </w:r>
    </w:p>
    <w:p w:rsidR="00FC7000" w:rsidRPr="00FC7000" w:rsidRDefault="00FC7000" w:rsidP="00FC7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>Veamos el método de Gauss-</w:t>
      </w:r>
      <w:proofErr w:type="spellStart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>Jordan</w:t>
      </w:r>
      <w:proofErr w:type="spellEnd"/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siguiendo con el ejemplo empleado en el apartado anterior. Aplicando el método de Gauss habíamos llegado a la siguiente ecuación: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14" name="Imagen 2" descr="\begin{displaymath}\begin{array}{llll}&#10;\left(&#10;\begin{array}{rrrr}&#10;6 &amp; -2 &amp; 2 ...&#10;...ray}{r}&#10;12 \\ 10 \\ -9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begin{displaymath}\begin{array}{llll}&#10;\left(&#10;\begin{array}{rrrr}&#10;6 &amp; -2 &amp; 2 ...&#10;...ray}{r}&#10;12 \\ 10 \\ -9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FC7000" w:rsidRPr="00FC7000" w:rsidRDefault="00FC7000" w:rsidP="00FC70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Ahora seguiremos un procedimiento similar al empleado en el método de Gauss. Tomaremos como pivote el elemento </w:t>
      </w:r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</w:t>
      </w:r>
      <w:r w:rsidRPr="00FC70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44</w:t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=-3; multiplicamos la cuarta ecuación por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47650" cy="361950"/>
            <wp:effectExtent l="0" t="0" r="0" b="0"/>
            <wp:docPr id="13" name="Imagen 3" descr="$\frac{-3}{4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\frac{-3}{4}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la restamos a la primera: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12" name="Imagen 4" descr="\begin{displaymath}\begin{array}{llll}&#10;\left(&#10;\begin{array}{rrrr}&#10;6 &amp; -2 &amp; 2 ...&#10;...rray}{r}&#10;8 \\ 10 \\ -9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begin{displaymath}\begin{array}{llll}&#10;\left(&#10;\begin{array}{rrrr}&#10;6 &amp; -2 &amp; 2 ...&#10;...rray}{r}&#10;8 \\ 10 \\ -9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Realizamos la misma operación con la segunda y tercera fila, obteniendo: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4" name="Imagen 5" descr="\begin{displaymath}\begin{array}{llll}&#10;\left(&#10;\begin{array}{rrrr}&#10;6 &amp; -2 &amp; 2 ...&#10;...array}{r}&#10;8 \\ 8 \\ -4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begin{displaymath}\begin{array}{llll}&#10;\left(&#10;\begin{array}{rrrr}&#10;6 &amp; -2 &amp; 2 ...&#10;...array}{r}&#10;8 \\ 8 \\ -4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Ahora tomamos como pivote el elemento </w:t>
      </w:r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</w:t>
      </w:r>
      <w:r w:rsidRPr="00FC70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33</w:t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=2, multiplicamos la tercera ecuación por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47675" cy="361950"/>
            <wp:effectExtent l="0" t="0" r="0" b="0"/>
            <wp:docPr id="6" name="Imagen 6" descr="$\frac{2}{2}=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\frac{2}{2}=1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la restamos a la primera: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3" name="Imagen 7" descr="\begin{displaymath}\begin{array}{llll}&#10;\left(&#10;\begin{array}{rrrr}&#10;6 &amp; -2 &amp; 0 ...&#10;...rray}{r}&#10;12 \\ 8 \\ -4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begin{displaymath}\begin{array}{llll}&#10;\left(&#10;\begin{array}{rrrr}&#10;6 &amp; -2 &amp; 0 ...&#10;...rray}{r}&#10;12 \\ 8 \\ -4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Repetimos la operación con la segunda fila: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8" name="Imagen 8" descr="\begin{displaymath}\begin{array}{llll}&#10;\left(&#10;\begin{array}{rrrr}&#10;6 &amp; -2 &amp; 0 ...&#10;...ray}{r}&#10;12 \\ 12 \\ -4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begin{displaymath}\begin{array}{llll}&#10;\left(&#10;\begin{array}{rrrr}&#10;6 &amp; -2 &amp; 0 ...&#10;...ray}{r}&#10;12 \\ 12 \\ -4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Finalmente, tomamos como pivote </w:t>
      </w:r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</w:t>
      </w:r>
      <w:r w:rsidRPr="00FC700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CO"/>
        </w:rPr>
        <w:t>22</w:t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=-4, multiplicamos la segunda ecuación por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47650" cy="361950"/>
            <wp:effectExtent l="0" t="0" r="0" b="0"/>
            <wp:docPr id="9" name="Imagen 9" descr="$\frac{-2}{-4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\frac{-2}{-4}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la sumamos a la primera: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3248025" cy="885825"/>
            <wp:effectExtent l="19050" t="0" r="9525" b="0"/>
            <wp:docPr id="2" name="Imagen 10" descr="\begin{displaymath}\begin{array}{llll}&#10;\left(&#10;\begin{array}{rrrr}&#10;6 &amp; 0 &amp; 0 &amp;...&#10;...rray}{r}&#10;6 \\ 12 \\ -4 \\ -3&#10;\end{array} \right)&#10;\end{array}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begin{displaymath}\begin{array}{llll}&#10;\left(&#10;\begin{array}{rrrr}&#10;6 &amp; 0 &amp; 0 &amp;...&#10;...rray}{r}&#10;6 \\ 12 \\ -4 \\ -3&#10;\end{array} \right)&#10;\end{array}\end{displaymath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br w:type="textWrapping" w:clear="all"/>
      </w:r>
    </w:p>
    <w:p w:rsidR="00FC7000" w:rsidRPr="00FC7000" w:rsidRDefault="00FC7000" w:rsidP="00FC7000">
      <w:pPr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sistema de ecuaciones anterior es, como hemos visto, </w:t>
      </w:r>
      <w:r w:rsidRPr="00FC700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fácil</w:t>
      </w:r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resolver. Empleando la ecuación (</w:t>
      </w:r>
      <w:hyperlink r:id="rId16" w:anchor="eqn:soldiag" w:history="1">
        <w:r w:rsidRPr="00FC70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46</w:t>
        </w:r>
      </w:hyperlink>
      <w:r w:rsidRPr="00FC700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) obtenemos las soluciones: </w:t>
      </w:r>
    </w:p>
    <w:p w:rsidR="00FC7000" w:rsidRPr="00FC7000" w:rsidRDefault="00FC7000" w:rsidP="00FC70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923925" cy="885825"/>
            <wp:effectExtent l="19050" t="0" r="9525" b="0"/>
            <wp:docPr id="11" name="Imagen 11" descr="\begin{displaymath}x = \left( \begin{array}{r} 1 \\ -3 \\ -2 \\ 1 \end{array} \right)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begin{displaymath}x = \left( \begin{array}{r} 1 \\ -3 \\ -2 \\ 1 \end{array} \right)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AD" w:rsidRDefault="00FC7000" w:rsidP="00FC7000">
      <w:pPr>
        <w:pStyle w:val="NormalWeb"/>
      </w:pPr>
      <w:r w:rsidRPr="00FC7000">
        <w:rPr>
          <w:lang w:val="es-CO" w:eastAsia="es-CO"/>
        </w:rPr>
        <w:br w:type="textWrapping" w:clear="all"/>
      </w:r>
    </w:p>
    <w:p w:rsidR="003D7C86" w:rsidRDefault="003D7C86" w:rsidP="007252AD">
      <w:pPr>
        <w:pStyle w:val="NormalWeb"/>
      </w:pPr>
    </w:p>
    <w:p w:rsidR="0091624A" w:rsidRDefault="0091624A"/>
    <w:sectPr w:rsidR="0091624A" w:rsidSect="0091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E2A"/>
    <w:multiLevelType w:val="multilevel"/>
    <w:tmpl w:val="262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5788E"/>
    <w:multiLevelType w:val="hybridMultilevel"/>
    <w:tmpl w:val="E3A4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2AD"/>
    <w:rsid w:val="00281CB7"/>
    <w:rsid w:val="003D7C86"/>
    <w:rsid w:val="003E7F01"/>
    <w:rsid w:val="006A5648"/>
    <w:rsid w:val="006F4FD7"/>
    <w:rsid w:val="00721091"/>
    <w:rsid w:val="007252AD"/>
    <w:rsid w:val="007704E1"/>
    <w:rsid w:val="0091624A"/>
    <w:rsid w:val="009A51C2"/>
    <w:rsid w:val="00BA5AE4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4A"/>
  </w:style>
  <w:style w:type="paragraph" w:styleId="Ttulo3">
    <w:name w:val="heading 3"/>
    <w:basedOn w:val="Normal"/>
    <w:link w:val="Ttulo3Car"/>
    <w:uiPriority w:val="9"/>
    <w:qFormat/>
    <w:rsid w:val="00FC70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5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2AD"/>
    <w:rPr>
      <w:rFonts w:ascii="Tahoma" w:hAnsi="Tahoma" w:cs="Tahoma"/>
      <w:sz w:val="16"/>
      <w:szCs w:val="16"/>
    </w:rPr>
  </w:style>
  <w:style w:type="character" w:customStyle="1" w:styleId="numeror">
    <w:name w:val="numero_r"/>
    <w:basedOn w:val="Fuentedeprrafopredeter"/>
    <w:rsid w:val="00281CB7"/>
    <w:rPr>
      <w:b/>
      <w:bCs/>
      <w:color w:val="990000"/>
      <w:sz w:val="29"/>
      <w:szCs w:val="29"/>
    </w:rPr>
  </w:style>
  <w:style w:type="paragraph" w:customStyle="1" w:styleId="actividades2r">
    <w:name w:val="actividades_2_r"/>
    <w:basedOn w:val="Normal"/>
    <w:rsid w:val="00281CB7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D7C8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700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C7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www.uv.es/diaz/mn/node2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CASTILLO</cp:lastModifiedBy>
  <cp:revision>5</cp:revision>
  <dcterms:created xsi:type="dcterms:W3CDTF">2010-04-04T03:47:00Z</dcterms:created>
  <dcterms:modified xsi:type="dcterms:W3CDTF">2011-01-05T02:28:00Z</dcterms:modified>
</cp:coreProperties>
</file>